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9421" w14:textId="03DF72FA" w:rsidR="00B83AE9" w:rsidRPr="009C7DFA" w:rsidRDefault="00AD6124" w:rsidP="00C82106">
      <w:pPr>
        <w:pStyle w:val="bodytext"/>
        <w:spacing w:before="0" w:beforeAutospacing="0" w:after="0" w:afterAutospacing="0" w:line="300" w:lineRule="atLeast"/>
        <w:jc w:val="center"/>
        <w:rPr>
          <w:b/>
          <w:strike/>
          <w:sz w:val="28"/>
          <w:szCs w:val="19"/>
        </w:rPr>
      </w:pPr>
      <w:r w:rsidRPr="009C7DFA">
        <w:rPr>
          <w:b/>
          <w:sz w:val="28"/>
          <w:szCs w:val="19"/>
        </w:rPr>
        <w:t>Informacja dla osób biorących udział w konkursie na członków komisji konkursowej</w:t>
      </w:r>
    </w:p>
    <w:p w14:paraId="59A8A6FB" w14:textId="77777777" w:rsidR="003078FC" w:rsidRPr="003078FC" w:rsidRDefault="003078FC" w:rsidP="00C82106">
      <w:pPr>
        <w:pStyle w:val="bodytext"/>
        <w:spacing w:before="0" w:beforeAutospacing="0" w:after="0" w:afterAutospacing="0" w:line="300" w:lineRule="atLeast"/>
        <w:jc w:val="center"/>
        <w:rPr>
          <w:b/>
          <w:color w:val="333333"/>
          <w:sz w:val="8"/>
          <w:szCs w:val="19"/>
        </w:rPr>
      </w:pPr>
    </w:p>
    <w:p w14:paraId="361AC1BA" w14:textId="51C92A19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Na podstawie art. 13</w:t>
      </w:r>
      <w:r w:rsidR="00AD6124">
        <w:rPr>
          <w:color w:val="333333"/>
          <w:sz w:val="19"/>
          <w:szCs w:val="19"/>
        </w:rPr>
        <w:t xml:space="preserve"> </w:t>
      </w:r>
      <w:r w:rsidR="00AD6124" w:rsidRPr="00017B5A">
        <w:rPr>
          <w:sz w:val="19"/>
          <w:szCs w:val="19"/>
        </w:rPr>
        <w:t>ust. 1 i 2</w:t>
      </w:r>
      <w:r w:rsidRPr="00017B5A">
        <w:rPr>
          <w:sz w:val="19"/>
          <w:szCs w:val="19"/>
        </w:rPr>
        <w:t xml:space="preserve"> </w:t>
      </w:r>
      <w:r w:rsidRPr="002A7CDE">
        <w:rPr>
          <w:color w:val="333333"/>
          <w:sz w:val="19"/>
          <w:szCs w:val="19"/>
        </w:rPr>
        <w:t>ogólnego rozporządzenia o ochronie danych z dnia 27 kwietnia 2016 r. Parlamentu Europejskiego i Rady (UE) 2016/679 zwanym dalej Rozporządzeniem uprzejmie informujemy, że:</w:t>
      </w:r>
    </w:p>
    <w:p w14:paraId="3B86CE8B" w14:textId="77777777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1. Administratorem Pani/Pana danych osobowych jest Powiatowe Centrum Pomocy Rodzinie w Słubicach reprezentowane przez Dyrektora, z siedzibą w Słubicach, przy ul. Sienkiewicza 28, 69-100 Słubice, tel. 957582140, e-mail: pcpr@powiatslubicki.pl.</w:t>
      </w:r>
    </w:p>
    <w:p w14:paraId="3DAE7965" w14:textId="590EEE48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2. W sprawach związanych z przetwarzaniem Pani/Pana danych osobowych można skontaktować się z Inspektorem Ochrony Danych Osobowych</w:t>
      </w:r>
      <w:r w:rsidR="009C7DFA">
        <w:rPr>
          <w:color w:val="333333"/>
          <w:sz w:val="19"/>
          <w:szCs w:val="19"/>
        </w:rPr>
        <w:t xml:space="preserve"> - Monika Orczyk, </w:t>
      </w:r>
      <w:r w:rsidRPr="002A7CDE">
        <w:rPr>
          <w:color w:val="333333"/>
          <w:sz w:val="19"/>
          <w:szCs w:val="19"/>
        </w:rPr>
        <w:t xml:space="preserve">adres e-mail: </w:t>
      </w:r>
      <w:hyperlink r:id="rId4" w:history="1">
        <w:r w:rsidR="009C7DFA" w:rsidRPr="00E12CEE">
          <w:rPr>
            <w:rStyle w:val="Hipercze"/>
            <w:sz w:val="19"/>
            <w:szCs w:val="19"/>
          </w:rPr>
          <w:t>m.kozak@powiatslubicki.pl</w:t>
        </w:r>
      </w:hyperlink>
      <w:bookmarkStart w:id="0" w:name="_GoBack"/>
      <w:bookmarkEnd w:id="0"/>
      <w:r w:rsidR="009C7DFA">
        <w:rPr>
          <w:color w:val="333333"/>
          <w:sz w:val="19"/>
          <w:szCs w:val="19"/>
        </w:rPr>
        <w:t>, tel. 95 758 21 40, wew. 23.</w:t>
      </w:r>
    </w:p>
    <w:p w14:paraId="6973FBCB" w14:textId="7D779DF9" w:rsidR="00B83AE9" w:rsidRPr="002A7CDE" w:rsidRDefault="00B83AE9" w:rsidP="00AD6124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3. Pani/Pana dane osobowe przetwarzane będą na podstawie art. 6 ust. 1</w:t>
      </w:r>
      <w:r w:rsidR="00720E24">
        <w:rPr>
          <w:color w:val="333333"/>
          <w:sz w:val="19"/>
          <w:szCs w:val="19"/>
        </w:rPr>
        <w:t xml:space="preserve"> lit. c</w:t>
      </w:r>
      <w:r w:rsidRPr="002A7CDE">
        <w:rPr>
          <w:color w:val="333333"/>
          <w:sz w:val="19"/>
          <w:szCs w:val="19"/>
        </w:rPr>
        <w:t xml:space="preserve"> RODO w związku z</w:t>
      </w:r>
      <w:r w:rsidR="00711C71">
        <w:rPr>
          <w:color w:val="333333"/>
          <w:sz w:val="19"/>
          <w:szCs w:val="19"/>
        </w:rPr>
        <w:t xml:space="preserve"> utworzeniem bazy kandydatów </w:t>
      </w:r>
      <w:r w:rsidR="006044A2">
        <w:rPr>
          <w:color w:val="333333"/>
          <w:sz w:val="19"/>
          <w:szCs w:val="19"/>
        </w:rPr>
        <w:br/>
      </w:r>
      <w:r w:rsidR="00711C71">
        <w:rPr>
          <w:color w:val="333333"/>
          <w:sz w:val="19"/>
          <w:szCs w:val="19"/>
        </w:rPr>
        <w:t>na członków komisji konkursowej wskazanych przez organizacje pozarządowe lub podmioty wymienione w art. 3 ust. 3 ustawy</w:t>
      </w:r>
      <w:r w:rsidR="00017B5A">
        <w:rPr>
          <w:color w:val="333333"/>
          <w:sz w:val="19"/>
          <w:szCs w:val="19"/>
        </w:rPr>
        <w:t xml:space="preserve"> z dnia 24 kwietnia 2003r. o działalności pożytku publicznego i wolontariacie (Dz. U. z 2019r., poz. 688 ze zm.)</w:t>
      </w:r>
      <w:r w:rsidR="00711C71">
        <w:rPr>
          <w:color w:val="333333"/>
          <w:sz w:val="19"/>
          <w:szCs w:val="19"/>
        </w:rPr>
        <w:t xml:space="preserve">, którzy są zainteresowani udziałem w pracy komisji konkursowej powołanej do opiniowania złożonych ofert w otwartym konkursie ofert </w:t>
      </w:r>
      <w:r w:rsidR="006044A2">
        <w:rPr>
          <w:color w:val="333333"/>
          <w:sz w:val="19"/>
          <w:szCs w:val="19"/>
        </w:rPr>
        <w:br/>
      </w:r>
      <w:r w:rsidR="00711C71">
        <w:rPr>
          <w:color w:val="333333"/>
          <w:sz w:val="19"/>
          <w:szCs w:val="19"/>
        </w:rPr>
        <w:t>na realizację zadania publicznego z zakresu usług aktywnej integracji o charakterze zawodowym w ramach projektu „Aktywna integracja w Powiecie Słubickim” współfinansowanego ze środków Europejskiego</w:t>
      </w:r>
      <w:r w:rsidR="006044A2">
        <w:rPr>
          <w:color w:val="333333"/>
          <w:sz w:val="19"/>
          <w:szCs w:val="19"/>
        </w:rPr>
        <w:t xml:space="preserve"> Funduszu Społecznego w ramach Regionalnego Programu Operacyjnego – Lubuskie 2020, w 2020 roku.</w:t>
      </w:r>
      <w:r w:rsidRPr="002A7CDE">
        <w:rPr>
          <w:color w:val="333333"/>
          <w:sz w:val="19"/>
          <w:szCs w:val="19"/>
        </w:rPr>
        <w:t>.</w:t>
      </w:r>
    </w:p>
    <w:p w14:paraId="218F8E5D" w14:textId="799A75B5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 xml:space="preserve">4. Odbiorcami Pani/Pana danych osobowych mogą być podmioty przetwarzające dane osobowe w imieniu </w:t>
      </w:r>
      <w:r w:rsidR="002A7CDE">
        <w:rPr>
          <w:color w:val="333333"/>
          <w:sz w:val="19"/>
          <w:szCs w:val="19"/>
        </w:rPr>
        <w:br/>
      </w:r>
      <w:r w:rsidRPr="002A7CDE">
        <w:rPr>
          <w:color w:val="333333"/>
          <w:sz w:val="19"/>
          <w:szCs w:val="19"/>
        </w:rPr>
        <w:t>i na polecenie administratora na podstawie podpisanych umów lub innego instrumentu prawnego. Ponadto dane osobowe mogą otrzymywać organy publiczne w ramach konkretnego postępowania zgodnie z obowiązującymi przepisami prawa.</w:t>
      </w:r>
    </w:p>
    <w:p w14:paraId="1B5543AE" w14:textId="77777777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5. Pani/Pana dane osobowe nie będą przekazywane do państwa trzeciego lub organizacji międzynarodowych jedynie na podstawie przepisów prawa lub umów powierzenia przetwarzania umów międzynarodowych i obowiązujących konwencji.</w:t>
      </w:r>
    </w:p>
    <w:p w14:paraId="31121F09" w14:textId="77777777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6. Państwa dane osobowe będą przetwarzane przez okresy niezbędne do realizacji wskazanych w punkcie 3 celów przetwarzania oraz będą archiwizowane zgodnie z obowiązującymi przepisami prawa.</w:t>
      </w:r>
    </w:p>
    <w:p w14:paraId="1F3D7849" w14:textId="77777777" w:rsidR="00B83AE9" w:rsidRPr="002A7CDE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7. W związku z przetwarzaniem Pani/Pana danych osobowych przysługują Pani/Panu następujące prawa:</w:t>
      </w:r>
    </w:p>
    <w:p w14:paraId="143C3E19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a) prawo dostępu do danych osobowych, w tym prawo do uzyskania kopii tych danych;</w:t>
      </w:r>
    </w:p>
    <w:p w14:paraId="6626F3AF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b) prawo do sprostowania danych osobowych;</w:t>
      </w:r>
    </w:p>
    <w:p w14:paraId="7F5F8006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 xml:space="preserve">c) prawo do usunięcia danych osobowych, w </w:t>
      </w:r>
      <w:r w:rsidR="002A7CDE" w:rsidRPr="002A7CDE">
        <w:rPr>
          <w:color w:val="333333"/>
          <w:sz w:val="19"/>
          <w:szCs w:val="19"/>
        </w:rPr>
        <w:t>przypadku, gdy</w:t>
      </w:r>
      <w:r w:rsidRPr="002A7CDE">
        <w:rPr>
          <w:color w:val="333333"/>
          <w:sz w:val="19"/>
          <w:szCs w:val="19"/>
        </w:rPr>
        <w:t>:</w:t>
      </w:r>
    </w:p>
    <w:p w14:paraId="0DBF6543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• dane nie są już niezbędne do celów, dla których były zebrane lub w inny sposób przetwarzane;</w:t>
      </w:r>
    </w:p>
    <w:p w14:paraId="029C7138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• cofnęli Państwo zgodę, na której opierało się przetwarzanie danych;</w:t>
      </w:r>
    </w:p>
    <w:p w14:paraId="46B01576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• wnieśli Państwo sprzeciw wobec przetwarzania swoich danych osobowych i nie występują nadrzędne prawnie uzasadnione interesy przetwarzania,</w:t>
      </w:r>
    </w:p>
    <w:p w14:paraId="6C341879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• dane osobowe przetwarzane są niezgodnie z prawem;</w:t>
      </w:r>
    </w:p>
    <w:p w14:paraId="259BCB2D" w14:textId="77777777" w:rsidR="00B83AE9" w:rsidRPr="002A7CDE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• dane osobowe muszą być usunięte w celu wywiązania się z obowiązku wynikającego z przepisów prawa;</w:t>
      </w:r>
    </w:p>
    <w:p w14:paraId="57DA41CD" w14:textId="78612A87" w:rsidR="00B83AE9" w:rsidRPr="00017B5A" w:rsidRDefault="00B83AE9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d) prawo do ograniczenia przetwarzania danych osobowych;</w:t>
      </w:r>
    </w:p>
    <w:p w14:paraId="6B1B47BC" w14:textId="7806505C" w:rsidR="00B83AE9" w:rsidRPr="002A7CDE" w:rsidRDefault="00017B5A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e</w:t>
      </w:r>
      <w:r w:rsidR="00B83AE9" w:rsidRPr="002A7CDE">
        <w:rPr>
          <w:color w:val="333333"/>
          <w:sz w:val="19"/>
          <w:szCs w:val="19"/>
        </w:rPr>
        <w:t>) prawo do przenoszenia danych;</w:t>
      </w:r>
    </w:p>
    <w:p w14:paraId="109BF794" w14:textId="01E0564A" w:rsidR="00B83AE9" w:rsidRPr="002A7CDE" w:rsidRDefault="00017B5A" w:rsidP="00B83AE9">
      <w:pPr>
        <w:pStyle w:val="bodytext"/>
        <w:spacing w:before="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>f</w:t>
      </w:r>
      <w:r w:rsidR="00B83AE9" w:rsidRPr="002A7CDE">
        <w:rPr>
          <w:color w:val="333333"/>
          <w:sz w:val="19"/>
          <w:szCs w:val="19"/>
        </w:rPr>
        <w:t>) w przypadku przetwarzania danych osobowych na podstawie zgody mają Państwo prawo w dowolnym momencie wycofać zgodę. Wycofanie zgody nie wpływa na zgodność z prawem przetwarzania, którego dokonano na podstawie zgody przed jej wycofaniem.</w:t>
      </w:r>
    </w:p>
    <w:p w14:paraId="4A759B0B" w14:textId="2C1E2FC0" w:rsidR="00B83AE9" w:rsidRDefault="00B83AE9" w:rsidP="00B83AE9">
      <w:pPr>
        <w:pStyle w:val="bodytext"/>
        <w:spacing w:before="120" w:beforeAutospacing="0" w:after="0" w:afterAutospacing="0" w:line="300" w:lineRule="atLeast"/>
        <w:jc w:val="both"/>
        <w:rPr>
          <w:color w:val="333333"/>
          <w:sz w:val="19"/>
          <w:szCs w:val="19"/>
        </w:rPr>
      </w:pPr>
      <w:r w:rsidRPr="002A7CDE">
        <w:rPr>
          <w:color w:val="333333"/>
          <w:sz w:val="19"/>
          <w:szCs w:val="19"/>
        </w:rPr>
        <w:t>8. W sytuacji, gdy podstawę przetwarzania danych osobowych stanowi przepis prawa lub zawarta umowa, podanie danych osobowych jest obowiązkowe. W przypadku, gdy przetwarzanie odbywa się na podstawie Pani/Pana zgody, podanie danych osobowych administratorowi jest dobrowolne.</w:t>
      </w:r>
    </w:p>
    <w:p w14:paraId="706C6184" w14:textId="77777777" w:rsidR="00017B5A" w:rsidRDefault="00962121" w:rsidP="00B83AE9">
      <w:pPr>
        <w:pStyle w:val="bodytext"/>
        <w:spacing w:before="120" w:beforeAutospacing="0" w:after="0" w:afterAutospacing="0" w:line="300" w:lineRule="atLeast"/>
        <w:jc w:val="both"/>
        <w:rPr>
          <w:sz w:val="19"/>
          <w:szCs w:val="19"/>
        </w:rPr>
      </w:pPr>
      <w:r w:rsidRPr="00017B5A">
        <w:rPr>
          <w:sz w:val="19"/>
          <w:szCs w:val="19"/>
        </w:rPr>
        <w:t xml:space="preserve">9. </w:t>
      </w:r>
      <w:r w:rsidRPr="00017B5A">
        <w:rPr>
          <w:kern w:val="22"/>
          <w:sz w:val="20"/>
          <w:szCs w:val="20"/>
        </w:rPr>
        <w:t>W przypadku, gdy uzna Pani/Pan, że przetwarzanie Pani/Pana danych osobowych przez Administratora narusza przepisy Rozporządzenia, ma Pani/Pan prawo wniesienia skargi do Prezesa Urzędu Ochrony Danych Osobowych.</w:t>
      </w:r>
    </w:p>
    <w:p w14:paraId="1CC9CA44" w14:textId="1B74F1C9" w:rsidR="003078FC" w:rsidRPr="00017B5A" w:rsidRDefault="00962121" w:rsidP="00B83AE9">
      <w:pPr>
        <w:pStyle w:val="bodytext"/>
        <w:spacing w:before="120" w:beforeAutospacing="0" w:after="0" w:afterAutospacing="0" w:line="300" w:lineRule="atLeast"/>
        <w:jc w:val="both"/>
        <w:rPr>
          <w:sz w:val="19"/>
          <w:szCs w:val="19"/>
        </w:rPr>
      </w:pPr>
      <w:r w:rsidRPr="00017B5A">
        <w:rPr>
          <w:sz w:val="19"/>
          <w:szCs w:val="19"/>
        </w:rPr>
        <w:t xml:space="preserve">10. </w:t>
      </w:r>
      <w:r w:rsidR="00B83AE9" w:rsidRPr="002A7CDE">
        <w:rPr>
          <w:color w:val="333333"/>
          <w:sz w:val="19"/>
          <w:szCs w:val="19"/>
        </w:rPr>
        <w:t>Pani/Pana dane nie będą poddawane zautomatyzowanemu podejmowaniu decyzji, w tym również profilowaniu.</w:t>
      </w:r>
    </w:p>
    <w:p w14:paraId="0461614F" w14:textId="77777777" w:rsidR="006B0C21" w:rsidRPr="006044A2" w:rsidRDefault="00B83AE9" w:rsidP="00C82106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726018">
        <w:rPr>
          <w:rFonts w:ascii="Times New Roman" w:hAnsi="Times New Roman" w:cs="Times New Roman"/>
          <w:b/>
        </w:rPr>
        <w:t>Podanie przez Panią/Pana swoich danych osobowych jest dobrowolne, jednakże w</w:t>
      </w:r>
      <w:r w:rsidR="00726018">
        <w:rPr>
          <w:rFonts w:ascii="Times New Roman" w:hAnsi="Times New Roman" w:cs="Times New Roman"/>
          <w:b/>
        </w:rPr>
        <w:t xml:space="preserve"> przypadku nie udzielenia zgody</w:t>
      </w:r>
      <w:r w:rsidR="003078FC" w:rsidRPr="00726018">
        <w:rPr>
          <w:rFonts w:ascii="Times New Roman" w:hAnsi="Times New Roman" w:cs="Times New Roman"/>
          <w:b/>
        </w:rPr>
        <w:t xml:space="preserve"> </w:t>
      </w:r>
      <w:r w:rsidRPr="00726018">
        <w:rPr>
          <w:rFonts w:ascii="Times New Roman" w:hAnsi="Times New Roman" w:cs="Times New Roman"/>
          <w:b/>
        </w:rPr>
        <w:t>na ich przetwarzanie nie będzie mogła/mógł Pani/Pan realizować swoich praw wynikających z trybu postępowania</w:t>
      </w:r>
      <w:r w:rsidR="00726018" w:rsidRPr="00726018">
        <w:rPr>
          <w:rFonts w:ascii="Times New Roman" w:hAnsi="Times New Roman" w:cs="Times New Roman"/>
          <w:b/>
        </w:rPr>
        <w:t>.</w:t>
      </w:r>
      <w:r w:rsidRPr="00726018">
        <w:rPr>
          <w:rFonts w:ascii="Times New Roman" w:hAnsi="Times New Roman" w:cs="Times New Roman"/>
          <w:b/>
        </w:rPr>
        <w:t xml:space="preserve"> </w:t>
      </w:r>
      <w:r w:rsidR="00726018">
        <w:rPr>
          <w:rFonts w:ascii="Times New Roman" w:hAnsi="Times New Roman" w:cs="Times New Roman"/>
          <w:b/>
        </w:rPr>
        <w:t xml:space="preserve"> </w:t>
      </w:r>
    </w:p>
    <w:p w14:paraId="26DEB592" w14:textId="08E5F952" w:rsidR="002A7CDE" w:rsidRPr="00962121" w:rsidRDefault="002A7CDE" w:rsidP="00726018">
      <w:pPr>
        <w:spacing w:before="120" w:after="0"/>
        <w:jc w:val="center"/>
        <w:rPr>
          <w:rFonts w:ascii="Times New Roman" w:hAnsi="Times New Roman" w:cs="Times New Roman"/>
          <w:b/>
          <w:strike/>
        </w:rPr>
      </w:pPr>
    </w:p>
    <w:sectPr w:rsidR="002A7CDE" w:rsidRPr="00962121" w:rsidSect="00C8210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E9"/>
    <w:rsid w:val="00017B5A"/>
    <w:rsid w:val="00033BEC"/>
    <w:rsid w:val="00131B61"/>
    <w:rsid w:val="002A7CDE"/>
    <w:rsid w:val="003078FC"/>
    <w:rsid w:val="003E4740"/>
    <w:rsid w:val="0057322A"/>
    <w:rsid w:val="006044A2"/>
    <w:rsid w:val="006B0C21"/>
    <w:rsid w:val="00711C71"/>
    <w:rsid w:val="00720E24"/>
    <w:rsid w:val="00726018"/>
    <w:rsid w:val="00962121"/>
    <w:rsid w:val="009C7DFA"/>
    <w:rsid w:val="00AD6124"/>
    <w:rsid w:val="00B23D9E"/>
    <w:rsid w:val="00B472AE"/>
    <w:rsid w:val="00B83AE9"/>
    <w:rsid w:val="00C82106"/>
    <w:rsid w:val="00DD00FB"/>
    <w:rsid w:val="00D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FEDA"/>
  <w15:docId w15:val="{06152DDD-9895-41B2-9E25-6A390DC4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B8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3AE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D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D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9E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ozak@powiatslub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Monika</cp:lastModifiedBy>
  <cp:revision>5</cp:revision>
  <cp:lastPrinted>2018-12-12T13:43:00Z</cp:lastPrinted>
  <dcterms:created xsi:type="dcterms:W3CDTF">2019-11-28T13:11:00Z</dcterms:created>
  <dcterms:modified xsi:type="dcterms:W3CDTF">2019-11-28T13:14:00Z</dcterms:modified>
</cp:coreProperties>
</file>